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4B8" w:rsidRPr="00FE2EFA" w:rsidRDefault="001F44B8" w:rsidP="001F44B8">
      <w:pPr>
        <w:jc w:val="center"/>
        <w:rPr>
          <w:rFonts w:ascii="方正小标宋简体" w:eastAsia="方正小标宋简体" w:hint="eastAsia"/>
          <w:sz w:val="36"/>
          <w:szCs w:val="36"/>
        </w:rPr>
      </w:pPr>
      <w:r w:rsidRPr="00FE2EFA">
        <w:rPr>
          <w:rFonts w:ascii="方正小标宋简体" w:eastAsia="方正小标宋简体" w:hint="eastAsia"/>
          <w:sz w:val="36"/>
          <w:szCs w:val="36"/>
        </w:rPr>
        <w:t>上海市防雷协会第二届第三次会员大会预通知</w:t>
      </w:r>
    </w:p>
    <w:p w:rsidR="006237AF" w:rsidRPr="00FE2EFA" w:rsidRDefault="00D521B7">
      <w:pPr>
        <w:rPr>
          <w:rFonts w:ascii="仿宋_GB2312" w:eastAsia="仿宋_GB2312" w:hint="eastAsia"/>
          <w:sz w:val="32"/>
          <w:szCs w:val="32"/>
        </w:rPr>
      </w:pPr>
      <w:r w:rsidRPr="00FE2EFA">
        <w:rPr>
          <w:rFonts w:ascii="仿宋_GB2312" w:eastAsia="仿宋_GB2312" w:hint="eastAsia"/>
          <w:sz w:val="32"/>
          <w:szCs w:val="32"/>
        </w:rPr>
        <w:t>各会员单位：</w:t>
      </w:r>
    </w:p>
    <w:p w:rsidR="006237AF" w:rsidRPr="00FE2EFA" w:rsidRDefault="00D66D9F" w:rsidP="00FE2EFA">
      <w:pPr>
        <w:ind w:firstLineChars="200" w:firstLine="640"/>
        <w:rPr>
          <w:rFonts w:ascii="仿宋_GB2312" w:eastAsia="仿宋_GB2312" w:hint="eastAsia"/>
          <w:sz w:val="32"/>
          <w:szCs w:val="32"/>
        </w:rPr>
      </w:pPr>
      <w:r w:rsidRPr="00FE2EFA">
        <w:rPr>
          <w:rFonts w:ascii="仿宋_GB2312" w:eastAsia="仿宋_GB2312" w:hint="eastAsia"/>
          <w:sz w:val="32"/>
          <w:szCs w:val="32"/>
        </w:rPr>
        <w:t>感谢2018年</w:t>
      </w:r>
      <w:r w:rsidR="001F44B8" w:rsidRPr="00FE2EFA">
        <w:rPr>
          <w:rFonts w:ascii="仿宋_GB2312" w:eastAsia="仿宋_GB2312" w:hint="eastAsia"/>
          <w:sz w:val="32"/>
          <w:szCs w:val="32"/>
        </w:rPr>
        <w:t>大家</w:t>
      </w:r>
      <w:r w:rsidRPr="00FE2EFA">
        <w:rPr>
          <w:rFonts w:ascii="仿宋_GB2312" w:eastAsia="仿宋_GB2312" w:hint="eastAsia"/>
          <w:sz w:val="32"/>
          <w:szCs w:val="32"/>
        </w:rPr>
        <w:t>对协会的帮助与支持，</w:t>
      </w:r>
      <w:bookmarkStart w:id="0" w:name="_GoBack"/>
      <w:bookmarkEnd w:id="0"/>
      <w:proofErr w:type="gramStart"/>
      <w:r w:rsidRPr="00FE2EFA">
        <w:rPr>
          <w:rFonts w:ascii="仿宋_GB2312" w:eastAsia="仿宋_GB2312" w:hint="eastAsia"/>
          <w:sz w:val="32"/>
          <w:szCs w:val="32"/>
        </w:rPr>
        <w:t>现协会</w:t>
      </w:r>
      <w:proofErr w:type="gramEnd"/>
      <w:r w:rsidRPr="00FE2EFA">
        <w:rPr>
          <w:rFonts w:ascii="仿宋_GB2312" w:eastAsia="仿宋_GB2312" w:hint="eastAsia"/>
          <w:sz w:val="32"/>
          <w:szCs w:val="32"/>
        </w:rPr>
        <w:t>拟定于2018年3月30日下午一点（地点确定好后发正式通知）举办上海市防雷协会</w:t>
      </w:r>
      <w:r w:rsidR="00AE7F33" w:rsidRPr="00FE2EFA">
        <w:rPr>
          <w:rFonts w:ascii="仿宋_GB2312" w:eastAsia="仿宋_GB2312" w:hint="eastAsia"/>
          <w:sz w:val="32"/>
          <w:szCs w:val="32"/>
        </w:rPr>
        <w:t>第二届第三次会员大会，此次会员大会除了与往年相同的会对协会的工作进行总结和展望之外，还安排了三场</w:t>
      </w:r>
      <w:r w:rsidR="001F44B8" w:rsidRPr="00FE2EFA">
        <w:rPr>
          <w:rFonts w:ascii="仿宋_GB2312" w:eastAsia="仿宋_GB2312" w:hint="eastAsia"/>
          <w:sz w:val="32"/>
          <w:szCs w:val="32"/>
        </w:rPr>
        <w:t>交流</w:t>
      </w:r>
      <w:r w:rsidR="00AE7F33" w:rsidRPr="00FE2EFA">
        <w:rPr>
          <w:rFonts w:ascii="仿宋_GB2312" w:eastAsia="仿宋_GB2312" w:hint="eastAsia"/>
          <w:sz w:val="32"/>
          <w:szCs w:val="32"/>
        </w:rPr>
        <w:t>分会（检测分会、工程分会、产品分会）。希望通过这种形式，使广大会员对2018年各自领域的政策法规以及技术革新上的最新动态进行了解，为会员单位之间的交流搭建平台。</w:t>
      </w:r>
      <w:r w:rsidR="001F44B8" w:rsidRPr="00FE2EFA">
        <w:rPr>
          <w:rFonts w:ascii="仿宋_GB2312" w:eastAsia="仿宋_GB2312" w:hint="eastAsia"/>
          <w:sz w:val="32"/>
          <w:szCs w:val="32"/>
        </w:rPr>
        <w:t>以下是</w:t>
      </w:r>
      <w:r w:rsidR="00AE7F33" w:rsidRPr="00FE2EFA">
        <w:rPr>
          <w:rFonts w:ascii="仿宋_GB2312" w:eastAsia="仿宋_GB2312" w:hint="eastAsia"/>
          <w:sz w:val="32"/>
          <w:szCs w:val="32"/>
        </w:rPr>
        <w:t>大会初步议程：</w:t>
      </w:r>
    </w:p>
    <w:p w:rsidR="00DA7637" w:rsidRPr="00FE2EFA" w:rsidRDefault="00DA7637" w:rsidP="00FE2EFA">
      <w:pPr>
        <w:ind w:firstLineChars="200" w:firstLine="640"/>
        <w:rPr>
          <w:rFonts w:ascii="仿宋_GB2312" w:eastAsia="仿宋_GB2312" w:hint="eastAsia"/>
          <w:sz w:val="32"/>
          <w:szCs w:val="32"/>
        </w:rPr>
      </w:pPr>
    </w:p>
    <w:tbl>
      <w:tblPr>
        <w:tblStyle w:val="a3"/>
        <w:tblW w:w="8359" w:type="dxa"/>
        <w:tblLook w:val="04A0"/>
      </w:tblPr>
      <w:tblGrid>
        <w:gridCol w:w="1656"/>
        <w:gridCol w:w="1374"/>
        <w:gridCol w:w="1664"/>
        <w:gridCol w:w="3665"/>
      </w:tblGrid>
      <w:tr w:rsidR="00C13B3A" w:rsidRPr="00FE2EFA" w:rsidTr="00FD0F58">
        <w:tc>
          <w:tcPr>
            <w:tcW w:w="704" w:type="dxa"/>
          </w:tcPr>
          <w:p w:rsidR="00C13B3A" w:rsidRPr="00FE2EFA" w:rsidRDefault="00C13B3A" w:rsidP="00E83FB3">
            <w:pPr>
              <w:jc w:val="center"/>
              <w:rPr>
                <w:rFonts w:ascii="仿宋_GB2312" w:eastAsia="仿宋_GB2312" w:hint="eastAsia"/>
                <w:b/>
                <w:sz w:val="32"/>
                <w:szCs w:val="32"/>
              </w:rPr>
            </w:pPr>
            <w:r w:rsidRPr="00FE2EFA">
              <w:rPr>
                <w:rFonts w:ascii="仿宋_GB2312" w:eastAsia="仿宋_GB2312" w:hint="eastAsia"/>
                <w:b/>
                <w:sz w:val="32"/>
                <w:szCs w:val="32"/>
              </w:rPr>
              <w:t>时间</w:t>
            </w:r>
          </w:p>
        </w:tc>
        <w:tc>
          <w:tcPr>
            <w:tcW w:w="1559" w:type="dxa"/>
          </w:tcPr>
          <w:p w:rsidR="00C13B3A" w:rsidRPr="00FE2EFA" w:rsidRDefault="00C13B3A" w:rsidP="00E83FB3">
            <w:pPr>
              <w:jc w:val="center"/>
              <w:rPr>
                <w:rFonts w:ascii="仿宋_GB2312" w:eastAsia="仿宋_GB2312" w:hint="eastAsia"/>
                <w:b/>
                <w:sz w:val="32"/>
                <w:szCs w:val="32"/>
              </w:rPr>
            </w:pPr>
            <w:r w:rsidRPr="00FE2EFA">
              <w:rPr>
                <w:rFonts w:ascii="仿宋_GB2312" w:eastAsia="仿宋_GB2312" w:hint="eastAsia"/>
                <w:b/>
                <w:sz w:val="32"/>
                <w:szCs w:val="32"/>
              </w:rPr>
              <w:t>议程</w:t>
            </w:r>
          </w:p>
        </w:tc>
        <w:tc>
          <w:tcPr>
            <w:tcW w:w="1843" w:type="dxa"/>
          </w:tcPr>
          <w:p w:rsidR="00C13B3A" w:rsidRPr="00FE2EFA" w:rsidRDefault="00C13B3A" w:rsidP="00E83FB3">
            <w:pPr>
              <w:jc w:val="center"/>
              <w:rPr>
                <w:rFonts w:ascii="仿宋_GB2312" w:eastAsia="仿宋_GB2312" w:hint="eastAsia"/>
                <w:b/>
                <w:sz w:val="32"/>
                <w:szCs w:val="32"/>
              </w:rPr>
            </w:pPr>
            <w:r w:rsidRPr="00FE2EFA">
              <w:rPr>
                <w:rFonts w:ascii="仿宋_GB2312" w:eastAsia="仿宋_GB2312" w:hint="eastAsia"/>
                <w:b/>
                <w:sz w:val="32"/>
                <w:szCs w:val="32"/>
              </w:rPr>
              <w:t>负责人</w:t>
            </w:r>
          </w:p>
        </w:tc>
        <w:tc>
          <w:tcPr>
            <w:tcW w:w="4253" w:type="dxa"/>
          </w:tcPr>
          <w:p w:rsidR="00C13B3A" w:rsidRPr="00FE2EFA" w:rsidRDefault="00C13B3A" w:rsidP="00E83FB3">
            <w:pPr>
              <w:jc w:val="center"/>
              <w:rPr>
                <w:rFonts w:ascii="仿宋_GB2312" w:eastAsia="仿宋_GB2312" w:hint="eastAsia"/>
                <w:b/>
                <w:sz w:val="32"/>
                <w:szCs w:val="32"/>
              </w:rPr>
            </w:pPr>
            <w:r w:rsidRPr="00FE2EFA">
              <w:rPr>
                <w:rFonts w:ascii="仿宋_GB2312" w:eastAsia="仿宋_GB2312" w:hint="eastAsia"/>
                <w:b/>
                <w:sz w:val="32"/>
                <w:szCs w:val="32"/>
              </w:rPr>
              <w:t>议题及</w:t>
            </w:r>
            <w:r w:rsidR="00FD0F58" w:rsidRPr="00FE2EFA">
              <w:rPr>
                <w:rFonts w:ascii="仿宋_GB2312" w:eastAsia="仿宋_GB2312" w:hint="eastAsia"/>
                <w:b/>
                <w:sz w:val="32"/>
                <w:szCs w:val="32"/>
              </w:rPr>
              <w:t>所</w:t>
            </w:r>
            <w:r w:rsidRPr="00FE2EFA">
              <w:rPr>
                <w:rFonts w:ascii="仿宋_GB2312" w:eastAsia="仿宋_GB2312" w:hint="eastAsia"/>
                <w:b/>
                <w:sz w:val="32"/>
                <w:szCs w:val="32"/>
              </w:rPr>
              <w:t>邀请专家</w:t>
            </w:r>
          </w:p>
        </w:tc>
      </w:tr>
      <w:tr w:rsidR="00C13B3A" w:rsidRPr="00FE2EFA" w:rsidTr="001F44B8">
        <w:trPr>
          <w:trHeight w:val="1421"/>
        </w:trPr>
        <w:tc>
          <w:tcPr>
            <w:tcW w:w="704" w:type="dxa"/>
            <w:vMerge w:val="restart"/>
          </w:tcPr>
          <w:p w:rsidR="00C13B3A" w:rsidRPr="00FE2EFA" w:rsidRDefault="00C13B3A" w:rsidP="00D66D9F">
            <w:pPr>
              <w:rPr>
                <w:rFonts w:ascii="仿宋_GB2312" w:eastAsia="仿宋_GB2312" w:hint="eastAsia"/>
                <w:sz w:val="32"/>
                <w:szCs w:val="32"/>
              </w:rPr>
            </w:pPr>
            <w:r w:rsidRPr="00FE2EFA">
              <w:rPr>
                <w:rFonts w:ascii="仿宋_GB2312" w:eastAsia="仿宋_GB2312" w:hint="eastAsia"/>
                <w:sz w:val="32"/>
                <w:szCs w:val="32"/>
              </w:rPr>
              <w:t>下午1:00-3:30</w:t>
            </w:r>
          </w:p>
        </w:tc>
        <w:tc>
          <w:tcPr>
            <w:tcW w:w="1559" w:type="dxa"/>
            <w:vAlign w:val="center"/>
          </w:tcPr>
          <w:p w:rsidR="00C13B3A" w:rsidRPr="00FE2EFA" w:rsidRDefault="00C13B3A" w:rsidP="00D66D9F">
            <w:pPr>
              <w:rPr>
                <w:rFonts w:ascii="仿宋_GB2312" w:eastAsia="仿宋_GB2312" w:hint="eastAsia"/>
                <w:sz w:val="32"/>
                <w:szCs w:val="32"/>
              </w:rPr>
            </w:pPr>
            <w:r w:rsidRPr="00FE2EFA">
              <w:rPr>
                <w:rFonts w:ascii="仿宋_GB2312" w:eastAsia="仿宋_GB2312" w:hint="eastAsia"/>
                <w:sz w:val="32"/>
                <w:szCs w:val="32"/>
              </w:rPr>
              <w:t>检测企业分会</w:t>
            </w:r>
          </w:p>
        </w:tc>
        <w:tc>
          <w:tcPr>
            <w:tcW w:w="1843" w:type="dxa"/>
            <w:vAlign w:val="center"/>
          </w:tcPr>
          <w:p w:rsidR="00C13B3A" w:rsidRPr="00FE2EFA" w:rsidRDefault="00C13B3A" w:rsidP="00D66D9F">
            <w:pPr>
              <w:rPr>
                <w:rFonts w:ascii="仿宋_GB2312" w:eastAsia="仿宋_GB2312" w:hint="eastAsia"/>
                <w:sz w:val="32"/>
                <w:szCs w:val="32"/>
              </w:rPr>
            </w:pPr>
            <w:r w:rsidRPr="00FE2EFA">
              <w:rPr>
                <w:rFonts w:ascii="仿宋_GB2312" w:eastAsia="仿宋_GB2312" w:hint="eastAsia"/>
                <w:sz w:val="32"/>
                <w:szCs w:val="32"/>
              </w:rPr>
              <w:t>杨震（副会长）</w:t>
            </w:r>
          </w:p>
        </w:tc>
        <w:tc>
          <w:tcPr>
            <w:tcW w:w="4253" w:type="dxa"/>
            <w:vAlign w:val="center"/>
          </w:tcPr>
          <w:p w:rsidR="00FD0F58" w:rsidRPr="00FE2EFA" w:rsidRDefault="00FD0F58" w:rsidP="00FD0F58">
            <w:pPr>
              <w:rPr>
                <w:rFonts w:ascii="仿宋_GB2312" w:eastAsia="仿宋_GB2312" w:hint="eastAsia"/>
                <w:sz w:val="32"/>
                <w:szCs w:val="32"/>
              </w:rPr>
            </w:pPr>
            <w:r w:rsidRPr="00FE2EFA">
              <w:rPr>
                <w:rFonts w:ascii="仿宋_GB2312" w:eastAsia="仿宋_GB2312" w:hint="eastAsia"/>
                <w:sz w:val="32"/>
                <w:szCs w:val="32"/>
              </w:rPr>
              <w:t xml:space="preserve">1.如何进一步规范上海市防雷检测市场-上海市气象行政服务中心副主任 </w:t>
            </w:r>
            <w:r w:rsidRPr="00FE2EFA">
              <w:rPr>
                <w:rFonts w:ascii="仿宋_GB2312" w:eastAsia="仿宋_GB2312" w:hint="eastAsia"/>
                <w:b/>
                <w:sz w:val="32"/>
                <w:szCs w:val="32"/>
              </w:rPr>
              <w:t>陈渊博</w:t>
            </w:r>
          </w:p>
          <w:p w:rsidR="00FD0F58" w:rsidRPr="00FE2EFA" w:rsidRDefault="00FD0F58" w:rsidP="00FD0F58">
            <w:pPr>
              <w:rPr>
                <w:rFonts w:ascii="仿宋_GB2312" w:eastAsia="仿宋_GB2312" w:hint="eastAsia"/>
                <w:sz w:val="32"/>
                <w:szCs w:val="32"/>
              </w:rPr>
            </w:pPr>
            <w:r w:rsidRPr="00FE2EFA">
              <w:rPr>
                <w:rFonts w:ascii="仿宋_GB2312" w:eastAsia="仿宋_GB2312" w:hint="eastAsia"/>
                <w:sz w:val="32"/>
                <w:szCs w:val="32"/>
              </w:rPr>
              <w:t>2.防雷检测服务企业信用评价实施的细则</w:t>
            </w:r>
          </w:p>
          <w:p w:rsidR="00C13B3A" w:rsidRPr="00FE2EFA" w:rsidRDefault="00FD0F58" w:rsidP="00FD0F58">
            <w:pPr>
              <w:rPr>
                <w:rFonts w:ascii="仿宋_GB2312" w:eastAsia="仿宋_GB2312" w:hint="eastAsia"/>
                <w:sz w:val="32"/>
                <w:szCs w:val="32"/>
              </w:rPr>
            </w:pPr>
            <w:r w:rsidRPr="00FE2EFA">
              <w:rPr>
                <w:rFonts w:ascii="仿宋_GB2312" w:eastAsia="仿宋_GB2312" w:hint="eastAsia"/>
                <w:sz w:val="32"/>
                <w:szCs w:val="32"/>
              </w:rPr>
              <w:t>3.检测企业生存现状以及发展前景的讨论</w:t>
            </w:r>
          </w:p>
        </w:tc>
      </w:tr>
      <w:tr w:rsidR="00C13B3A" w:rsidRPr="00FE2EFA" w:rsidTr="001F44B8">
        <w:trPr>
          <w:trHeight w:val="2405"/>
        </w:trPr>
        <w:tc>
          <w:tcPr>
            <w:tcW w:w="704" w:type="dxa"/>
            <w:vMerge/>
          </w:tcPr>
          <w:p w:rsidR="00C13B3A" w:rsidRPr="00FE2EFA" w:rsidRDefault="00C13B3A" w:rsidP="00D66D9F">
            <w:pPr>
              <w:rPr>
                <w:rFonts w:ascii="仿宋_GB2312" w:eastAsia="仿宋_GB2312" w:hint="eastAsia"/>
                <w:sz w:val="32"/>
                <w:szCs w:val="32"/>
              </w:rPr>
            </w:pPr>
          </w:p>
        </w:tc>
        <w:tc>
          <w:tcPr>
            <w:tcW w:w="1559" w:type="dxa"/>
            <w:vAlign w:val="center"/>
          </w:tcPr>
          <w:p w:rsidR="00C13B3A" w:rsidRPr="00FE2EFA" w:rsidRDefault="00C13B3A" w:rsidP="00D66D9F">
            <w:pPr>
              <w:rPr>
                <w:rFonts w:ascii="仿宋_GB2312" w:eastAsia="仿宋_GB2312" w:hint="eastAsia"/>
                <w:sz w:val="32"/>
                <w:szCs w:val="32"/>
              </w:rPr>
            </w:pPr>
            <w:r w:rsidRPr="00FE2EFA">
              <w:rPr>
                <w:rFonts w:ascii="仿宋_GB2312" w:eastAsia="仿宋_GB2312" w:hint="eastAsia"/>
                <w:sz w:val="32"/>
                <w:szCs w:val="32"/>
              </w:rPr>
              <w:t>工程企业分会</w:t>
            </w:r>
          </w:p>
        </w:tc>
        <w:tc>
          <w:tcPr>
            <w:tcW w:w="1843" w:type="dxa"/>
            <w:vAlign w:val="center"/>
          </w:tcPr>
          <w:p w:rsidR="00C13B3A" w:rsidRPr="00FE2EFA" w:rsidRDefault="00C13B3A" w:rsidP="00D66D9F">
            <w:pPr>
              <w:rPr>
                <w:rFonts w:ascii="仿宋_GB2312" w:eastAsia="仿宋_GB2312" w:hint="eastAsia"/>
                <w:sz w:val="32"/>
                <w:szCs w:val="32"/>
              </w:rPr>
            </w:pPr>
            <w:r w:rsidRPr="00FE2EFA">
              <w:rPr>
                <w:rFonts w:ascii="仿宋_GB2312" w:eastAsia="仿宋_GB2312" w:hint="eastAsia"/>
                <w:sz w:val="32"/>
                <w:szCs w:val="32"/>
              </w:rPr>
              <w:t>李永燕（会长）</w:t>
            </w:r>
          </w:p>
        </w:tc>
        <w:tc>
          <w:tcPr>
            <w:tcW w:w="4253" w:type="dxa"/>
            <w:vAlign w:val="center"/>
          </w:tcPr>
          <w:p w:rsidR="00FD0F58" w:rsidRPr="00FE2EFA" w:rsidRDefault="00FD0F58" w:rsidP="00FD0F58">
            <w:pPr>
              <w:rPr>
                <w:rFonts w:ascii="仿宋_GB2312" w:eastAsia="仿宋_GB2312" w:hint="eastAsia"/>
                <w:sz w:val="32"/>
                <w:szCs w:val="32"/>
              </w:rPr>
            </w:pPr>
            <w:r w:rsidRPr="00FE2EFA">
              <w:rPr>
                <w:rFonts w:ascii="仿宋_GB2312" w:eastAsia="仿宋_GB2312" w:hint="eastAsia"/>
                <w:sz w:val="32"/>
                <w:szCs w:val="32"/>
              </w:rPr>
              <w:t xml:space="preserve">1. </w:t>
            </w:r>
            <w:r w:rsidR="007B1F6D" w:rsidRPr="00FE2EFA">
              <w:rPr>
                <w:rFonts w:ascii="仿宋_GB2312" w:eastAsia="仿宋_GB2312" w:hint="eastAsia"/>
                <w:sz w:val="32"/>
                <w:szCs w:val="32"/>
              </w:rPr>
              <w:t>防雷工程热点及相关问题讨论</w:t>
            </w:r>
            <w:r w:rsidRPr="00FE2EFA">
              <w:rPr>
                <w:rFonts w:ascii="仿宋_GB2312" w:eastAsia="仿宋_GB2312" w:hint="eastAsia"/>
                <w:sz w:val="32"/>
                <w:szCs w:val="32"/>
              </w:rPr>
              <w:t xml:space="preserve">-原上海市防雷中心总工；上海市防雷协会专家委员会主任委员 </w:t>
            </w:r>
            <w:r w:rsidRPr="00FE2EFA">
              <w:rPr>
                <w:rFonts w:ascii="仿宋_GB2312" w:eastAsia="仿宋_GB2312" w:hint="eastAsia"/>
                <w:b/>
                <w:sz w:val="32"/>
                <w:szCs w:val="32"/>
              </w:rPr>
              <w:t>黄晓虹</w:t>
            </w:r>
          </w:p>
          <w:p w:rsidR="00FD0F58" w:rsidRPr="00FE2EFA" w:rsidRDefault="00FD0F58" w:rsidP="00FD0F58">
            <w:pPr>
              <w:rPr>
                <w:rFonts w:ascii="仿宋_GB2312" w:eastAsia="仿宋_GB2312" w:hint="eastAsia"/>
                <w:b/>
                <w:sz w:val="32"/>
                <w:szCs w:val="32"/>
              </w:rPr>
            </w:pPr>
            <w:r w:rsidRPr="00FE2EFA">
              <w:rPr>
                <w:rFonts w:ascii="仿宋_GB2312" w:eastAsia="仿宋_GB2312" w:hint="eastAsia"/>
                <w:sz w:val="32"/>
                <w:szCs w:val="32"/>
              </w:rPr>
              <w:t xml:space="preserve">2. 关于企业申报特种防雷工程资质的流程及注意事项-同济大学铁大科技股份有限公司 </w:t>
            </w:r>
            <w:r w:rsidRPr="00FE2EFA">
              <w:rPr>
                <w:rFonts w:ascii="仿宋_GB2312" w:eastAsia="仿宋_GB2312" w:hint="eastAsia"/>
                <w:b/>
                <w:sz w:val="32"/>
                <w:szCs w:val="32"/>
              </w:rPr>
              <w:t>孙亚群</w:t>
            </w:r>
          </w:p>
          <w:p w:rsidR="00FD0F58" w:rsidRPr="00FE2EFA" w:rsidRDefault="00FD0F58" w:rsidP="00FD0F58">
            <w:pPr>
              <w:rPr>
                <w:rFonts w:ascii="仿宋_GB2312" w:eastAsia="仿宋_GB2312" w:hint="eastAsia"/>
                <w:sz w:val="32"/>
                <w:szCs w:val="32"/>
              </w:rPr>
            </w:pPr>
            <w:r w:rsidRPr="00FE2EFA">
              <w:rPr>
                <w:rFonts w:ascii="仿宋_GB2312" w:eastAsia="仿宋_GB2312" w:hint="eastAsia"/>
                <w:sz w:val="32"/>
                <w:szCs w:val="32"/>
              </w:rPr>
              <w:t>3. 工程企业生存现状以及发展前景的讨论</w:t>
            </w:r>
          </w:p>
        </w:tc>
      </w:tr>
      <w:tr w:rsidR="00C13B3A" w:rsidRPr="00FE2EFA" w:rsidTr="001F44B8">
        <w:trPr>
          <w:trHeight w:val="2114"/>
        </w:trPr>
        <w:tc>
          <w:tcPr>
            <w:tcW w:w="704" w:type="dxa"/>
            <w:vMerge/>
          </w:tcPr>
          <w:p w:rsidR="00C13B3A" w:rsidRPr="00FE2EFA" w:rsidRDefault="00C13B3A" w:rsidP="00D66D9F">
            <w:pPr>
              <w:rPr>
                <w:rFonts w:ascii="仿宋_GB2312" w:eastAsia="仿宋_GB2312" w:hint="eastAsia"/>
                <w:sz w:val="32"/>
                <w:szCs w:val="32"/>
              </w:rPr>
            </w:pPr>
          </w:p>
        </w:tc>
        <w:tc>
          <w:tcPr>
            <w:tcW w:w="1559" w:type="dxa"/>
            <w:vAlign w:val="center"/>
          </w:tcPr>
          <w:p w:rsidR="00C13B3A" w:rsidRPr="00FE2EFA" w:rsidRDefault="00C13B3A" w:rsidP="00D66D9F">
            <w:pPr>
              <w:rPr>
                <w:rFonts w:ascii="仿宋_GB2312" w:eastAsia="仿宋_GB2312" w:hint="eastAsia"/>
                <w:sz w:val="32"/>
                <w:szCs w:val="32"/>
              </w:rPr>
            </w:pPr>
            <w:r w:rsidRPr="00FE2EFA">
              <w:rPr>
                <w:rFonts w:ascii="仿宋_GB2312" w:eastAsia="仿宋_GB2312" w:hint="eastAsia"/>
                <w:sz w:val="32"/>
                <w:szCs w:val="32"/>
              </w:rPr>
              <w:t>产品企业分会</w:t>
            </w:r>
          </w:p>
        </w:tc>
        <w:tc>
          <w:tcPr>
            <w:tcW w:w="1843" w:type="dxa"/>
            <w:vAlign w:val="center"/>
          </w:tcPr>
          <w:p w:rsidR="00C13B3A" w:rsidRPr="00FE2EFA" w:rsidRDefault="00C13B3A" w:rsidP="00D66D9F">
            <w:pPr>
              <w:rPr>
                <w:rFonts w:ascii="仿宋_GB2312" w:eastAsia="仿宋_GB2312" w:hint="eastAsia"/>
                <w:sz w:val="32"/>
                <w:szCs w:val="32"/>
              </w:rPr>
            </w:pPr>
            <w:r w:rsidRPr="00FE2EFA">
              <w:rPr>
                <w:rFonts w:ascii="仿宋_GB2312" w:eastAsia="仿宋_GB2312" w:hint="eastAsia"/>
                <w:sz w:val="32"/>
                <w:szCs w:val="32"/>
              </w:rPr>
              <w:t>陈华晖（副会长）</w:t>
            </w:r>
          </w:p>
        </w:tc>
        <w:tc>
          <w:tcPr>
            <w:tcW w:w="4253" w:type="dxa"/>
            <w:vAlign w:val="center"/>
          </w:tcPr>
          <w:p w:rsidR="00FD0F58" w:rsidRPr="00FE2EFA" w:rsidRDefault="00FD0F58" w:rsidP="00FD0F58">
            <w:pPr>
              <w:rPr>
                <w:rFonts w:ascii="仿宋_GB2312" w:eastAsia="仿宋_GB2312" w:hint="eastAsia"/>
                <w:sz w:val="32"/>
                <w:szCs w:val="32"/>
              </w:rPr>
            </w:pPr>
            <w:r w:rsidRPr="00FE2EFA">
              <w:rPr>
                <w:rFonts w:ascii="仿宋_GB2312" w:eastAsia="仿宋_GB2312" w:hint="eastAsia"/>
                <w:sz w:val="32"/>
                <w:szCs w:val="32"/>
              </w:rPr>
              <w:t>1、</w:t>
            </w:r>
            <w:r w:rsidR="00440ECD" w:rsidRPr="00FE2EFA">
              <w:rPr>
                <w:rFonts w:ascii="仿宋_GB2312" w:eastAsia="仿宋_GB2312" w:hint="eastAsia"/>
                <w:sz w:val="32"/>
                <w:szCs w:val="32"/>
              </w:rPr>
              <w:t>电涌保护器后备保护技术和IEC 61643系列新标准探讨</w:t>
            </w:r>
            <w:r w:rsidRPr="00FE2EFA">
              <w:rPr>
                <w:rFonts w:ascii="仿宋_GB2312" w:eastAsia="仿宋_GB2312" w:hint="eastAsia"/>
                <w:sz w:val="32"/>
                <w:szCs w:val="32"/>
              </w:rPr>
              <w:t>-上海市防雷中心</w:t>
            </w:r>
            <w:r w:rsidRPr="00FE2EFA">
              <w:rPr>
                <w:rFonts w:ascii="仿宋_GB2312" w:eastAsia="仿宋_GB2312" w:hint="eastAsia"/>
                <w:b/>
                <w:sz w:val="32"/>
                <w:szCs w:val="32"/>
              </w:rPr>
              <w:t xml:space="preserve"> 周歧斌</w:t>
            </w:r>
          </w:p>
          <w:p w:rsidR="00FD0F58" w:rsidRPr="00FE2EFA" w:rsidRDefault="00FD0F58" w:rsidP="00FD0F58">
            <w:pPr>
              <w:rPr>
                <w:rFonts w:ascii="仿宋_GB2312" w:eastAsia="仿宋_GB2312" w:hint="eastAsia"/>
                <w:sz w:val="32"/>
                <w:szCs w:val="32"/>
              </w:rPr>
            </w:pPr>
            <w:r w:rsidRPr="00FE2EFA">
              <w:rPr>
                <w:rFonts w:ascii="仿宋_GB2312" w:eastAsia="仿宋_GB2312" w:hint="eastAsia"/>
                <w:sz w:val="32"/>
                <w:szCs w:val="32"/>
              </w:rPr>
              <w:t>2、质量认证助力防雷产品企业健康发展 -中国质量认证中心(</w:t>
            </w:r>
            <w:proofErr w:type="spellStart"/>
            <w:r w:rsidRPr="00FE2EFA">
              <w:rPr>
                <w:rFonts w:ascii="仿宋_GB2312" w:eastAsia="仿宋_GB2312" w:hint="eastAsia"/>
                <w:sz w:val="32"/>
                <w:szCs w:val="32"/>
              </w:rPr>
              <w:t>cqc</w:t>
            </w:r>
            <w:proofErr w:type="spellEnd"/>
            <w:r w:rsidRPr="00FE2EFA">
              <w:rPr>
                <w:rFonts w:ascii="仿宋_GB2312" w:eastAsia="仿宋_GB2312" w:hint="eastAsia"/>
                <w:sz w:val="32"/>
                <w:szCs w:val="32"/>
              </w:rPr>
              <w:t xml:space="preserve">) </w:t>
            </w:r>
            <w:proofErr w:type="gramStart"/>
            <w:r w:rsidRPr="00FE2EFA">
              <w:rPr>
                <w:rFonts w:ascii="仿宋_GB2312" w:eastAsia="仿宋_GB2312" w:hint="eastAsia"/>
                <w:b/>
                <w:sz w:val="32"/>
                <w:szCs w:val="32"/>
              </w:rPr>
              <w:t>郭</w:t>
            </w:r>
            <w:proofErr w:type="gramEnd"/>
            <w:r w:rsidRPr="00FE2EFA">
              <w:rPr>
                <w:rFonts w:ascii="仿宋_GB2312" w:eastAsia="仿宋_GB2312" w:hint="eastAsia"/>
                <w:b/>
                <w:sz w:val="32"/>
                <w:szCs w:val="32"/>
              </w:rPr>
              <w:t>雪景</w:t>
            </w:r>
          </w:p>
          <w:p w:rsidR="00C13B3A" w:rsidRPr="00FE2EFA" w:rsidRDefault="00FD0F58" w:rsidP="00FD0F58">
            <w:pPr>
              <w:rPr>
                <w:rFonts w:ascii="仿宋_GB2312" w:eastAsia="仿宋_GB2312" w:hint="eastAsia"/>
                <w:sz w:val="32"/>
                <w:szCs w:val="32"/>
              </w:rPr>
            </w:pPr>
            <w:r w:rsidRPr="00FE2EFA">
              <w:rPr>
                <w:rFonts w:ascii="仿宋_GB2312" w:eastAsia="仿宋_GB2312" w:hint="eastAsia"/>
                <w:sz w:val="32"/>
                <w:szCs w:val="32"/>
              </w:rPr>
              <w:t>3、《SPD符合性评价准则》与行业自律管理讨论交流</w:t>
            </w:r>
          </w:p>
        </w:tc>
      </w:tr>
      <w:tr w:rsidR="00C13B3A" w:rsidRPr="00FE2EFA" w:rsidTr="001F44B8">
        <w:trPr>
          <w:trHeight w:val="1123"/>
        </w:trPr>
        <w:tc>
          <w:tcPr>
            <w:tcW w:w="704" w:type="dxa"/>
          </w:tcPr>
          <w:p w:rsidR="00C13B3A" w:rsidRPr="00FE2EFA" w:rsidRDefault="00FD0F58" w:rsidP="00D66D9F">
            <w:pPr>
              <w:rPr>
                <w:rFonts w:ascii="仿宋_GB2312" w:eastAsia="仿宋_GB2312" w:hint="eastAsia"/>
                <w:sz w:val="32"/>
                <w:szCs w:val="32"/>
              </w:rPr>
            </w:pPr>
            <w:r w:rsidRPr="00FE2EFA">
              <w:rPr>
                <w:rFonts w:ascii="仿宋_GB2312" w:eastAsia="仿宋_GB2312" w:hint="eastAsia"/>
                <w:sz w:val="32"/>
                <w:szCs w:val="32"/>
              </w:rPr>
              <w:lastRenderedPageBreak/>
              <w:t>下午3:30-4:00</w:t>
            </w:r>
          </w:p>
        </w:tc>
        <w:tc>
          <w:tcPr>
            <w:tcW w:w="1559" w:type="dxa"/>
            <w:vAlign w:val="center"/>
          </w:tcPr>
          <w:p w:rsidR="00C13B3A" w:rsidRPr="00FE2EFA" w:rsidRDefault="00FD0F58" w:rsidP="00D66D9F">
            <w:pPr>
              <w:rPr>
                <w:rFonts w:ascii="仿宋_GB2312" w:eastAsia="仿宋_GB2312" w:hint="eastAsia"/>
                <w:sz w:val="32"/>
                <w:szCs w:val="32"/>
              </w:rPr>
            </w:pPr>
            <w:proofErr w:type="gramStart"/>
            <w:r w:rsidRPr="00FE2EFA">
              <w:rPr>
                <w:rFonts w:ascii="仿宋_GB2312" w:eastAsia="仿宋_GB2312" w:hint="eastAsia"/>
                <w:sz w:val="32"/>
                <w:szCs w:val="32"/>
              </w:rPr>
              <w:t>茶歇</w:t>
            </w:r>
            <w:proofErr w:type="gramEnd"/>
          </w:p>
        </w:tc>
        <w:tc>
          <w:tcPr>
            <w:tcW w:w="1843" w:type="dxa"/>
            <w:vAlign w:val="center"/>
          </w:tcPr>
          <w:p w:rsidR="00C13B3A" w:rsidRPr="00FE2EFA" w:rsidRDefault="001F44B8" w:rsidP="00D66D9F">
            <w:pPr>
              <w:rPr>
                <w:rFonts w:ascii="仿宋_GB2312" w:eastAsia="仿宋_GB2312" w:hint="eastAsia"/>
                <w:sz w:val="32"/>
                <w:szCs w:val="32"/>
              </w:rPr>
            </w:pPr>
            <w:r w:rsidRPr="00FE2EFA">
              <w:rPr>
                <w:rFonts w:ascii="仿宋_GB2312" w:eastAsia="仿宋_GB2312" w:hint="eastAsia"/>
                <w:sz w:val="32"/>
                <w:szCs w:val="32"/>
              </w:rPr>
              <w:t>/</w:t>
            </w:r>
          </w:p>
        </w:tc>
        <w:tc>
          <w:tcPr>
            <w:tcW w:w="4253" w:type="dxa"/>
            <w:vAlign w:val="center"/>
          </w:tcPr>
          <w:p w:rsidR="00C13B3A" w:rsidRPr="00FE2EFA" w:rsidRDefault="001F44B8" w:rsidP="00D66D9F">
            <w:pPr>
              <w:rPr>
                <w:rFonts w:ascii="仿宋_GB2312" w:eastAsia="仿宋_GB2312" w:hint="eastAsia"/>
                <w:sz w:val="32"/>
                <w:szCs w:val="32"/>
              </w:rPr>
            </w:pPr>
            <w:r w:rsidRPr="00FE2EFA">
              <w:rPr>
                <w:rFonts w:ascii="仿宋_GB2312" w:eastAsia="仿宋_GB2312" w:hint="eastAsia"/>
                <w:sz w:val="32"/>
                <w:szCs w:val="32"/>
              </w:rPr>
              <w:t>/</w:t>
            </w:r>
          </w:p>
        </w:tc>
      </w:tr>
      <w:tr w:rsidR="00C13B3A" w:rsidRPr="00FE2EFA" w:rsidTr="001F44B8">
        <w:tc>
          <w:tcPr>
            <w:tcW w:w="704" w:type="dxa"/>
          </w:tcPr>
          <w:p w:rsidR="00C13B3A" w:rsidRPr="00FE2EFA" w:rsidRDefault="00FD0F58" w:rsidP="00D66D9F">
            <w:pPr>
              <w:rPr>
                <w:rFonts w:ascii="仿宋_GB2312" w:eastAsia="仿宋_GB2312" w:hint="eastAsia"/>
                <w:sz w:val="32"/>
                <w:szCs w:val="32"/>
              </w:rPr>
            </w:pPr>
            <w:r w:rsidRPr="00FE2EFA">
              <w:rPr>
                <w:rFonts w:ascii="仿宋_GB2312" w:eastAsia="仿宋_GB2312" w:hint="eastAsia"/>
                <w:sz w:val="32"/>
                <w:szCs w:val="32"/>
              </w:rPr>
              <w:t>下午</w:t>
            </w:r>
            <w:r w:rsidR="00DA7637" w:rsidRPr="00FE2EFA">
              <w:rPr>
                <w:rFonts w:ascii="仿宋_GB2312" w:eastAsia="仿宋_GB2312" w:hint="eastAsia"/>
                <w:sz w:val="32"/>
                <w:szCs w:val="32"/>
              </w:rPr>
              <w:t>4:00-5：00</w:t>
            </w:r>
          </w:p>
        </w:tc>
        <w:tc>
          <w:tcPr>
            <w:tcW w:w="1559" w:type="dxa"/>
            <w:vAlign w:val="center"/>
          </w:tcPr>
          <w:p w:rsidR="00C13B3A" w:rsidRPr="00FE2EFA" w:rsidRDefault="00DA7637" w:rsidP="00D66D9F">
            <w:pPr>
              <w:rPr>
                <w:rFonts w:ascii="仿宋_GB2312" w:eastAsia="仿宋_GB2312" w:hint="eastAsia"/>
                <w:sz w:val="32"/>
                <w:szCs w:val="32"/>
              </w:rPr>
            </w:pPr>
            <w:r w:rsidRPr="00FE2EFA">
              <w:rPr>
                <w:rFonts w:ascii="仿宋_GB2312" w:eastAsia="仿宋_GB2312" w:hint="eastAsia"/>
                <w:sz w:val="32"/>
                <w:szCs w:val="32"/>
              </w:rPr>
              <w:t>全体会员大会</w:t>
            </w:r>
          </w:p>
        </w:tc>
        <w:tc>
          <w:tcPr>
            <w:tcW w:w="1843" w:type="dxa"/>
            <w:vAlign w:val="center"/>
          </w:tcPr>
          <w:p w:rsidR="00C13B3A" w:rsidRPr="00FE2EFA" w:rsidRDefault="00DA7637" w:rsidP="00D66D9F">
            <w:pPr>
              <w:rPr>
                <w:rFonts w:ascii="仿宋_GB2312" w:eastAsia="仿宋_GB2312" w:hint="eastAsia"/>
                <w:sz w:val="32"/>
                <w:szCs w:val="32"/>
              </w:rPr>
            </w:pPr>
            <w:r w:rsidRPr="00FE2EFA">
              <w:rPr>
                <w:rFonts w:ascii="仿宋_GB2312" w:eastAsia="仿宋_GB2312" w:hint="eastAsia"/>
                <w:sz w:val="32"/>
                <w:szCs w:val="32"/>
              </w:rPr>
              <w:t>王肃（秘书长）</w:t>
            </w:r>
          </w:p>
        </w:tc>
        <w:tc>
          <w:tcPr>
            <w:tcW w:w="4253" w:type="dxa"/>
            <w:vAlign w:val="center"/>
          </w:tcPr>
          <w:p w:rsidR="00DA7637" w:rsidRPr="00FE2EFA" w:rsidRDefault="00DA7637" w:rsidP="00DA7637">
            <w:pPr>
              <w:rPr>
                <w:rFonts w:ascii="仿宋_GB2312" w:eastAsia="仿宋_GB2312" w:hint="eastAsia"/>
                <w:sz w:val="32"/>
                <w:szCs w:val="32"/>
              </w:rPr>
            </w:pPr>
            <w:r w:rsidRPr="00FE2EFA">
              <w:rPr>
                <w:rFonts w:ascii="仿宋_GB2312" w:eastAsia="仿宋_GB2312" w:hint="eastAsia"/>
                <w:sz w:val="32"/>
                <w:szCs w:val="32"/>
              </w:rPr>
              <w:t>1.李永燕会长作2017年工作总结</w:t>
            </w:r>
          </w:p>
          <w:p w:rsidR="00DA7637" w:rsidRPr="00FE2EFA" w:rsidRDefault="00DA7637" w:rsidP="00DA7637">
            <w:pPr>
              <w:rPr>
                <w:rFonts w:ascii="仿宋_GB2312" w:eastAsia="仿宋_GB2312" w:hint="eastAsia"/>
                <w:sz w:val="32"/>
                <w:szCs w:val="32"/>
              </w:rPr>
            </w:pPr>
            <w:r w:rsidRPr="00FE2EFA">
              <w:rPr>
                <w:rFonts w:ascii="仿宋_GB2312" w:eastAsia="仿宋_GB2312" w:hint="eastAsia"/>
                <w:sz w:val="32"/>
                <w:szCs w:val="32"/>
              </w:rPr>
              <w:t>2.王肃秘书长作2017年资金收支情况及审计结果的报告</w:t>
            </w:r>
          </w:p>
          <w:p w:rsidR="00DA7637" w:rsidRPr="00FE2EFA" w:rsidRDefault="00DA7637" w:rsidP="00DA7637">
            <w:pPr>
              <w:rPr>
                <w:rFonts w:ascii="仿宋_GB2312" w:eastAsia="仿宋_GB2312" w:hint="eastAsia"/>
                <w:sz w:val="32"/>
                <w:szCs w:val="32"/>
              </w:rPr>
            </w:pPr>
            <w:r w:rsidRPr="00FE2EFA">
              <w:rPr>
                <w:rFonts w:ascii="仿宋_GB2312" w:eastAsia="仿宋_GB2312" w:hint="eastAsia"/>
                <w:sz w:val="32"/>
                <w:szCs w:val="32"/>
              </w:rPr>
              <w:t>3.业务主管部门</w:t>
            </w:r>
            <w:r w:rsidR="00E83FB3" w:rsidRPr="00FE2EFA">
              <w:rPr>
                <w:rFonts w:ascii="仿宋_GB2312" w:eastAsia="仿宋_GB2312" w:hint="eastAsia"/>
                <w:sz w:val="32"/>
                <w:szCs w:val="32"/>
              </w:rPr>
              <w:t>-</w:t>
            </w:r>
            <w:r w:rsidRPr="00FE2EFA">
              <w:rPr>
                <w:rFonts w:ascii="仿宋_GB2312" w:eastAsia="仿宋_GB2312" w:hint="eastAsia"/>
                <w:sz w:val="32"/>
                <w:szCs w:val="32"/>
              </w:rPr>
              <w:t>上海市气象局法规处领导讲话。</w:t>
            </w:r>
          </w:p>
          <w:p w:rsidR="00DA7637" w:rsidRPr="00FE2EFA" w:rsidRDefault="00DA7637" w:rsidP="00DA7637">
            <w:pPr>
              <w:rPr>
                <w:rFonts w:ascii="仿宋_GB2312" w:eastAsia="仿宋_GB2312" w:hint="eastAsia"/>
                <w:sz w:val="32"/>
                <w:szCs w:val="32"/>
              </w:rPr>
            </w:pPr>
            <w:r w:rsidRPr="00FE2EFA">
              <w:rPr>
                <w:rFonts w:ascii="仿宋_GB2312" w:eastAsia="仿宋_GB2312" w:hint="eastAsia"/>
                <w:sz w:val="32"/>
                <w:szCs w:val="32"/>
              </w:rPr>
              <w:t>4.行政主管部门</w:t>
            </w:r>
            <w:r w:rsidR="00E83FB3" w:rsidRPr="00FE2EFA">
              <w:rPr>
                <w:rFonts w:ascii="仿宋_GB2312" w:eastAsia="仿宋_GB2312" w:hint="eastAsia"/>
                <w:sz w:val="32"/>
                <w:szCs w:val="32"/>
              </w:rPr>
              <w:t>-</w:t>
            </w:r>
            <w:r w:rsidRPr="00FE2EFA">
              <w:rPr>
                <w:rFonts w:ascii="仿宋_GB2312" w:eastAsia="仿宋_GB2312" w:hint="eastAsia"/>
                <w:sz w:val="32"/>
                <w:szCs w:val="32"/>
              </w:rPr>
              <w:t>社团</w:t>
            </w:r>
            <w:proofErr w:type="gramStart"/>
            <w:r w:rsidRPr="00FE2EFA">
              <w:rPr>
                <w:rFonts w:ascii="仿宋_GB2312" w:eastAsia="仿宋_GB2312" w:hint="eastAsia"/>
                <w:sz w:val="32"/>
                <w:szCs w:val="32"/>
              </w:rPr>
              <w:t>局相关</w:t>
            </w:r>
            <w:proofErr w:type="gramEnd"/>
            <w:r w:rsidRPr="00FE2EFA">
              <w:rPr>
                <w:rFonts w:ascii="仿宋_GB2312" w:eastAsia="仿宋_GB2312" w:hint="eastAsia"/>
                <w:sz w:val="32"/>
                <w:szCs w:val="32"/>
              </w:rPr>
              <w:t>领导讲话。</w:t>
            </w:r>
          </w:p>
        </w:tc>
      </w:tr>
      <w:tr w:rsidR="00DA7637" w:rsidRPr="00FE2EFA" w:rsidTr="001F44B8">
        <w:tc>
          <w:tcPr>
            <w:tcW w:w="704" w:type="dxa"/>
          </w:tcPr>
          <w:p w:rsidR="00DA7637" w:rsidRPr="00FE2EFA" w:rsidRDefault="00DA7637" w:rsidP="00D66D9F">
            <w:pPr>
              <w:rPr>
                <w:rFonts w:ascii="仿宋_GB2312" w:eastAsia="仿宋_GB2312" w:hint="eastAsia"/>
                <w:sz w:val="32"/>
                <w:szCs w:val="32"/>
              </w:rPr>
            </w:pPr>
            <w:r w:rsidRPr="00FE2EFA">
              <w:rPr>
                <w:rFonts w:ascii="仿宋_GB2312" w:eastAsia="仿宋_GB2312" w:hint="eastAsia"/>
                <w:sz w:val="32"/>
                <w:szCs w:val="32"/>
              </w:rPr>
              <w:t>下午5:30开始</w:t>
            </w:r>
          </w:p>
        </w:tc>
        <w:tc>
          <w:tcPr>
            <w:tcW w:w="1559" w:type="dxa"/>
            <w:vAlign w:val="center"/>
          </w:tcPr>
          <w:p w:rsidR="00DA7637" w:rsidRPr="00FE2EFA" w:rsidRDefault="00DA7637" w:rsidP="00D66D9F">
            <w:pPr>
              <w:rPr>
                <w:rFonts w:ascii="仿宋_GB2312" w:eastAsia="仿宋_GB2312" w:hint="eastAsia"/>
                <w:sz w:val="32"/>
                <w:szCs w:val="32"/>
              </w:rPr>
            </w:pPr>
            <w:r w:rsidRPr="00FE2EFA">
              <w:rPr>
                <w:rFonts w:ascii="仿宋_GB2312" w:eastAsia="仿宋_GB2312" w:hint="eastAsia"/>
                <w:sz w:val="32"/>
                <w:szCs w:val="32"/>
              </w:rPr>
              <w:t>晚宴</w:t>
            </w:r>
          </w:p>
        </w:tc>
        <w:tc>
          <w:tcPr>
            <w:tcW w:w="1843" w:type="dxa"/>
            <w:vAlign w:val="center"/>
          </w:tcPr>
          <w:p w:rsidR="00DA7637" w:rsidRPr="00FE2EFA" w:rsidRDefault="00DA7637" w:rsidP="00D66D9F">
            <w:pPr>
              <w:rPr>
                <w:rFonts w:ascii="仿宋_GB2312" w:eastAsia="仿宋_GB2312" w:hint="eastAsia"/>
                <w:sz w:val="32"/>
                <w:szCs w:val="32"/>
              </w:rPr>
            </w:pPr>
            <w:r w:rsidRPr="00FE2EFA">
              <w:rPr>
                <w:rFonts w:ascii="仿宋_GB2312" w:eastAsia="仿宋_GB2312" w:hint="eastAsia"/>
                <w:sz w:val="32"/>
                <w:szCs w:val="32"/>
              </w:rPr>
              <w:t>王肃（秘书长）</w:t>
            </w:r>
          </w:p>
        </w:tc>
        <w:tc>
          <w:tcPr>
            <w:tcW w:w="4253" w:type="dxa"/>
            <w:vAlign w:val="center"/>
          </w:tcPr>
          <w:p w:rsidR="00DA7637" w:rsidRPr="00FE2EFA" w:rsidRDefault="00DA7637" w:rsidP="00DA7637">
            <w:pPr>
              <w:rPr>
                <w:rFonts w:ascii="仿宋_GB2312" w:eastAsia="仿宋_GB2312" w:hint="eastAsia"/>
                <w:sz w:val="32"/>
                <w:szCs w:val="32"/>
              </w:rPr>
            </w:pPr>
            <w:r w:rsidRPr="00FE2EFA">
              <w:rPr>
                <w:rFonts w:ascii="仿宋_GB2312" w:eastAsia="仿宋_GB2312" w:hint="eastAsia"/>
                <w:sz w:val="32"/>
                <w:szCs w:val="32"/>
              </w:rPr>
              <w:t>晚宴</w:t>
            </w:r>
            <w:r w:rsidR="00440ECD" w:rsidRPr="00FE2EFA">
              <w:rPr>
                <w:rFonts w:ascii="仿宋_GB2312" w:eastAsia="仿宋_GB2312" w:hint="eastAsia"/>
                <w:sz w:val="32"/>
                <w:szCs w:val="32"/>
              </w:rPr>
              <w:t>安排互动环节</w:t>
            </w:r>
          </w:p>
        </w:tc>
      </w:tr>
    </w:tbl>
    <w:p w:rsidR="001F44B8" w:rsidRPr="00FE2EFA" w:rsidRDefault="001F44B8" w:rsidP="00FE2EFA">
      <w:pPr>
        <w:ind w:firstLineChars="200" w:firstLine="640"/>
        <w:rPr>
          <w:rFonts w:ascii="仿宋_GB2312" w:eastAsia="仿宋_GB2312" w:hint="eastAsia"/>
          <w:sz w:val="32"/>
          <w:szCs w:val="32"/>
        </w:rPr>
      </w:pPr>
    </w:p>
    <w:p w:rsidR="00DA7637" w:rsidRPr="00FE2EFA" w:rsidRDefault="00DA7637" w:rsidP="00FE2EFA">
      <w:pPr>
        <w:ind w:firstLineChars="200" w:firstLine="640"/>
        <w:rPr>
          <w:rFonts w:ascii="仿宋_GB2312" w:eastAsia="仿宋_GB2312" w:hint="eastAsia"/>
          <w:sz w:val="32"/>
          <w:szCs w:val="32"/>
        </w:rPr>
      </w:pPr>
      <w:r w:rsidRPr="00FE2EFA">
        <w:rPr>
          <w:rFonts w:ascii="仿宋_GB2312" w:eastAsia="仿宋_GB2312" w:hint="eastAsia"/>
          <w:sz w:val="32"/>
          <w:szCs w:val="32"/>
        </w:rPr>
        <w:t>以上为本次会员大会的安排，</w:t>
      </w:r>
      <w:r w:rsidR="001F44B8" w:rsidRPr="00FE2EFA">
        <w:rPr>
          <w:rFonts w:ascii="仿宋_GB2312" w:eastAsia="仿宋_GB2312" w:hint="eastAsia"/>
          <w:sz w:val="32"/>
          <w:szCs w:val="32"/>
        </w:rPr>
        <w:t>请参会企业填写会议回执</w:t>
      </w:r>
      <w:r w:rsidR="00440ECD" w:rsidRPr="00FE2EFA">
        <w:rPr>
          <w:rFonts w:ascii="仿宋_GB2312" w:eastAsia="仿宋_GB2312" w:hint="eastAsia"/>
          <w:sz w:val="32"/>
          <w:szCs w:val="32"/>
        </w:rPr>
        <w:t>（详见附件）</w:t>
      </w:r>
      <w:r w:rsidR="001F44B8" w:rsidRPr="00FE2EFA">
        <w:rPr>
          <w:rFonts w:ascii="仿宋_GB2312" w:eastAsia="仿宋_GB2312" w:hint="eastAsia"/>
          <w:sz w:val="32"/>
          <w:szCs w:val="32"/>
        </w:rPr>
        <w:t>于2018年3月20日前发送</w:t>
      </w:r>
      <w:proofErr w:type="gramStart"/>
      <w:r w:rsidR="001F44B8" w:rsidRPr="00FE2EFA">
        <w:rPr>
          <w:rFonts w:ascii="仿宋_GB2312" w:eastAsia="仿宋_GB2312" w:hint="eastAsia"/>
          <w:sz w:val="32"/>
          <w:szCs w:val="32"/>
        </w:rPr>
        <w:t>至协会</w:t>
      </w:r>
      <w:proofErr w:type="gramEnd"/>
      <w:r w:rsidR="001F44B8" w:rsidRPr="00FE2EFA">
        <w:rPr>
          <w:rFonts w:ascii="仿宋_GB2312" w:eastAsia="仿宋_GB2312" w:hint="eastAsia"/>
          <w:sz w:val="32"/>
          <w:szCs w:val="32"/>
        </w:rPr>
        <w:t>邮箱shflxh@sina.cn，注意事项如下：</w:t>
      </w:r>
    </w:p>
    <w:p w:rsidR="00DA7637" w:rsidRPr="00FE2EFA" w:rsidRDefault="00DA7637" w:rsidP="00FE2EFA">
      <w:pPr>
        <w:ind w:firstLineChars="200" w:firstLine="640"/>
        <w:rPr>
          <w:rFonts w:ascii="仿宋_GB2312" w:eastAsia="仿宋_GB2312" w:hint="eastAsia"/>
          <w:sz w:val="32"/>
          <w:szCs w:val="32"/>
        </w:rPr>
      </w:pPr>
      <w:r w:rsidRPr="00FE2EFA">
        <w:rPr>
          <w:rFonts w:ascii="仿宋_GB2312" w:eastAsia="仿宋_GB2312" w:hint="eastAsia"/>
          <w:sz w:val="32"/>
          <w:szCs w:val="32"/>
        </w:rPr>
        <w:t>1.</w:t>
      </w:r>
      <w:r w:rsidR="001F44B8" w:rsidRPr="00FE2EFA">
        <w:rPr>
          <w:rFonts w:ascii="仿宋_GB2312" w:eastAsia="仿宋_GB2312" w:hint="eastAsia"/>
          <w:sz w:val="32"/>
          <w:szCs w:val="32"/>
        </w:rPr>
        <w:t xml:space="preserve"> 各会员单位如对</w:t>
      </w:r>
      <w:r w:rsidRPr="00FE2EFA">
        <w:rPr>
          <w:rFonts w:ascii="仿宋_GB2312" w:eastAsia="仿宋_GB2312" w:hint="eastAsia"/>
          <w:sz w:val="32"/>
          <w:szCs w:val="32"/>
        </w:rPr>
        <w:t>会议上半场的分会</w:t>
      </w:r>
      <w:r w:rsidR="001F44B8" w:rsidRPr="00FE2EFA">
        <w:rPr>
          <w:rFonts w:ascii="仿宋_GB2312" w:eastAsia="仿宋_GB2312" w:hint="eastAsia"/>
          <w:sz w:val="32"/>
          <w:szCs w:val="32"/>
        </w:rPr>
        <w:t>（1:00-3:30）议题感兴趣，</w:t>
      </w:r>
      <w:proofErr w:type="gramStart"/>
      <w:r w:rsidR="001F44B8" w:rsidRPr="00FE2EFA">
        <w:rPr>
          <w:rFonts w:ascii="仿宋_GB2312" w:eastAsia="仿宋_GB2312" w:hint="eastAsia"/>
          <w:sz w:val="32"/>
          <w:szCs w:val="32"/>
        </w:rPr>
        <w:t>望派单位</w:t>
      </w:r>
      <w:proofErr w:type="gramEnd"/>
      <w:r w:rsidR="001F44B8" w:rsidRPr="00FE2EFA">
        <w:rPr>
          <w:rFonts w:ascii="仿宋_GB2312" w:eastAsia="仿宋_GB2312" w:hint="eastAsia"/>
          <w:sz w:val="32"/>
          <w:szCs w:val="32"/>
        </w:rPr>
        <w:t>负责人或技术负责人参加议题讨论。</w:t>
      </w:r>
    </w:p>
    <w:p w:rsidR="001F44B8" w:rsidRPr="00FE2EFA" w:rsidRDefault="001F44B8" w:rsidP="00FE2EFA">
      <w:pPr>
        <w:ind w:firstLineChars="200" w:firstLine="640"/>
        <w:rPr>
          <w:rFonts w:ascii="仿宋_GB2312" w:eastAsia="仿宋_GB2312" w:hint="eastAsia"/>
          <w:sz w:val="32"/>
          <w:szCs w:val="32"/>
        </w:rPr>
      </w:pPr>
      <w:r w:rsidRPr="00FE2EFA">
        <w:rPr>
          <w:rFonts w:ascii="仿宋_GB2312" w:eastAsia="仿宋_GB2312" w:hint="eastAsia"/>
          <w:sz w:val="32"/>
          <w:szCs w:val="32"/>
        </w:rPr>
        <w:t>2.会议下半场的议程</w:t>
      </w:r>
      <w:r w:rsidR="00DA7637" w:rsidRPr="00FE2EFA">
        <w:rPr>
          <w:rFonts w:ascii="仿宋_GB2312" w:eastAsia="仿宋_GB2312" w:hint="eastAsia"/>
          <w:sz w:val="32"/>
          <w:szCs w:val="32"/>
        </w:rPr>
        <w:t>原则上每个会员单位</w:t>
      </w:r>
      <w:r w:rsidRPr="00FE2EFA">
        <w:rPr>
          <w:rFonts w:ascii="仿宋_GB2312" w:eastAsia="仿宋_GB2312" w:hint="eastAsia"/>
          <w:sz w:val="32"/>
          <w:szCs w:val="32"/>
        </w:rPr>
        <w:t>应</w:t>
      </w:r>
      <w:r w:rsidR="00DA7637" w:rsidRPr="00FE2EFA">
        <w:rPr>
          <w:rFonts w:ascii="仿宋_GB2312" w:eastAsia="仿宋_GB2312" w:hint="eastAsia"/>
          <w:sz w:val="32"/>
          <w:szCs w:val="32"/>
        </w:rPr>
        <w:t>派一名代表参加会员大会</w:t>
      </w:r>
      <w:r w:rsidRPr="00FE2EFA">
        <w:rPr>
          <w:rFonts w:ascii="仿宋_GB2312" w:eastAsia="仿宋_GB2312" w:hint="eastAsia"/>
          <w:sz w:val="32"/>
          <w:szCs w:val="32"/>
        </w:rPr>
        <w:t>，请勿缺席。</w:t>
      </w:r>
    </w:p>
    <w:p w:rsidR="00AE7F33" w:rsidRPr="00FE2EFA" w:rsidRDefault="001F44B8" w:rsidP="00FE2EFA">
      <w:pPr>
        <w:ind w:firstLineChars="200" w:firstLine="640"/>
        <w:rPr>
          <w:rFonts w:ascii="仿宋_GB2312" w:eastAsia="仿宋_GB2312" w:hint="eastAsia"/>
          <w:sz w:val="32"/>
          <w:szCs w:val="32"/>
        </w:rPr>
      </w:pPr>
      <w:r w:rsidRPr="00FE2EFA">
        <w:rPr>
          <w:rFonts w:ascii="仿宋_GB2312" w:eastAsia="仿宋_GB2312" w:hint="eastAsia"/>
          <w:sz w:val="32"/>
          <w:szCs w:val="32"/>
        </w:rPr>
        <w:t>3.本次会员大会对参与人员（1人）免费，</w:t>
      </w:r>
      <w:r w:rsidR="00DA7637" w:rsidRPr="00FE2EFA">
        <w:rPr>
          <w:rFonts w:ascii="仿宋_GB2312" w:eastAsia="仿宋_GB2312" w:hint="eastAsia"/>
          <w:sz w:val="32"/>
          <w:szCs w:val="32"/>
        </w:rPr>
        <w:t>如有增派人</w:t>
      </w:r>
      <w:r w:rsidR="00DA7637" w:rsidRPr="00FE2EFA">
        <w:rPr>
          <w:rFonts w:ascii="仿宋_GB2312" w:eastAsia="仿宋_GB2312" w:hint="eastAsia"/>
          <w:sz w:val="32"/>
          <w:szCs w:val="32"/>
        </w:rPr>
        <w:lastRenderedPageBreak/>
        <w:t>员，每位增派人员收取500元会务费。</w:t>
      </w:r>
    </w:p>
    <w:p w:rsidR="001F44B8" w:rsidRPr="00FE2EFA" w:rsidRDefault="001F44B8" w:rsidP="00FE2EFA">
      <w:pPr>
        <w:ind w:firstLineChars="200" w:firstLine="640"/>
        <w:rPr>
          <w:rFonts w:ascii="仿宋_GB2312" w:eastAsia="仿宋_GB2312" w:hint="eastAsia"/>
          <w:sz w:val="32"/>
          <w:szCs w:val="32"/>
        </w:rPr>
      </w:pPr>
    </w:p>
    <w:p w:rsidR="001F44B8" w:rsidRPr="00FE2EFA" w:rsidRDefault="001F44B8" w:rsidP="00FE2EFA">
      <w:pPr>
        <w:ind w:firstLineChars="200" w:firstLine="640"/>
        <w:rPr>
          <w:rFonts w:ascii="仿宋_GB2312" w:eastAsia="仿宋_GB2312" w:hint="eastAsia"/>
          <w:sz w:val="32"/>
          <w:szCs w:val="32"/>
        </w:rPr>
      </w:pPr>
      <w:r w:rsidRPr="00FE2EFA">
        <w:rPr>
          <w:rFonts w:ascii="仿宋_GB2312" w:eastAsia="仿宋_GB2312" w:hint="eastAsia"/>
          <w:sz w:val="32"/>
          <w:szCs w:val="32"/>
        </w:rPr>
        <w:t xml:space="preserve">    </w:t>
      </w:r>
      <w:r w:rsidR="00FE2EFA">
        <w:rPr>
          <w:rFonts w:ascii="仿宋_GB2312" w:eastAsia="仿宋_GB2312" w:hint="eastAsia"/>
          <w:sz w:val="32"/>
          <w:szCs w:val="32"/>
        </w:rPr>
        <w:t xml:space="preserve">                             </w:t>
      </w:r>
      <w:r w:rsidRPr="00FE2EFA">
        <w:rPr>
          <w:rFonts w:ascii="仿宋_GB2312" w:eastAsia="仿宋_GB2312" w:hint="eastAsia"/>
          <w:sz w:val="32"/>
          <w:szCs w:val="32"/>
        </w:rPr>
        <w:t>上海市防雷协会</w:t>
      </w:r>
    </w:p>
    <w:p w:rsidR="001F44B8" w:rsidRPr="00FE2EFA" w:rsidRDefault="001F44B8" w:rsidP="00FE2EFA">
      <w:pPr>
        <w:ind w:firstLineChars="200" w:firstLine="640"/>
        <w:rPr>
          <w:rFonts w:ascii="仿宋_GB2312" w:eastAsia="仿宋_GB2312" w:hint="eastAsia"/>
          <w:sz w:val="32"/>
          <w:szCs w:val="32"/>
        </w:rPr>
      </w:pPr>
      <w:r w:rsidRPr="00FE2EFA">
        <w:rPr>
          <w:rFonts w:ascii="仿宋_GB2312" w:eastAsia="仿宋_GB2312" w:hint="eastAsia"/>
          <w:sz w:val="32"/>
          <w:szCs w:val="32"/>
        </w:rPr>
        <w:t xml:space="preserve">  </w:t>
      </w:r>
      <w:r w:rsidR="00FE2EFA">
        <w:rPr>
          <w:rFonts w:ascii="仿宋_GB2312" w:eastAsia="仿宋_GB2312" w:hint="eastAsia"/>
          <w:sz w:val="32"/>
          <w:szCs w:val="32"/>
        </w:rPr>
        <w:t xml:space="preserve">                              </w:t>
      </w:r>
      <w:r w:rsidRPr="00FE2EFA">
        <w:rPr>
          <w:rFonts w:ascii="仿宋_GB2312" w:eastAsia="仿宋_GB2312" w:hint="eastAsia"/>
          <w:sz w:val="32"/>
          <w:szCs w:val="32"/>
        </w:rPr>
        <w:t xml:space="preserve"> 2018年3月11日</w:t>
      </w:r>
    </w:p>
    <w:p w:rsidR="00440ECD" w:rsidRPr="00FE2EFA" w:rsidRDefault="00440ECD" w:rsidP="00440ECD">
      <w:pPr>
        <w:rPr>
          <w:rFonts w:ascii="仿宋_GB2312" w:eastAsia="仿宋_GB2312" w:hint="eastAsia"/>
          <w:sz w:val="32"/>
          <w:szCs w:val="32"/>
        </w:rPr>
      </w:pPr>
      <w:r w:rsidRPr="00FE2EFA">
        <w:rPr>
          <w:rFonts w:ascii="仿宋_GB2312" w:eastAsia="仿宋_GB2312" w:hint="eastAsia"/>
          <w:sz w:val="32"/>
          <w:szCs w:val="32"/>
        </w:rPr>
        <w:t>附件：</w:t>
      </w:r>
    </w:p>
    <w:tbl>
      <w:tblPr>
        <w:tblStyle w:val="a3"/>
        <w:tblW w:w="0" w:type="auto"/>
        <w:tblLook w:val="04A0"/>
      </w:tblPr>
      <w:tblGrid>
        <w:gridCol w:w="2376"/>
        <w:gridCol w:w="1701"/>
        <w:gridCol w:w="1843"/>
        <w:gridCol w:w="1418"/>
        <w:gridCol w:w="1184"/>
      </w:tblGrid>
      <w:tr w:rsidR="00440ECD" w:rsidRPr="00FE2EFA" w:rsidTr="004053CA">
        <w:tc>
          <w:tcPr>
            <w:tcW w:w="8522" w:type="dxa"/>
            <w:gridSpan w:val="5"/>
          </w:tcPr>
          <w:p w:rsidR="00440ECD" w:rsidRPr="00FE2EFA" w:rsidRDefault="00440ECD" w:rsidP="00440ECD">
            <w:pPr>
              <w:jc w:val="center"/>
              <w:rPr>
                <w:rFonts w:ascii="仿宋_GB2312" w:eastAsia="仿宋_GB2312" w:hint="eastAsia"/>
                <w:sz w:val="32"/>
                <w:szCs w:val="32"/>
              </w:rPr>
            </w:pPr>
            <w:r w:rsidRPr="00FE2EFA">
              <w:rPr>
                <w:rFonts w:ascii="仿宋_GB2312" w:eastAsia="仿宋_GB2312" w:hint="eastAsia"/>
                <w:sz w:val="32"/>
                <w:szCs w:val="32"/>
              </w:rPr>
              <w:t>上海市防雷协会第二届第三次会员大会参会回执</w:t>
            </w:r>
          </w:p>
        </w:tc>
      </w:tr>
      <w:tr w:rsidR="00440ECD" w:rsidRPr="00FE2EFA" w:rsidTr="00440ECD">
        <w:tc>
          <w:tcPr>
            <w:tcW w:w="2376" w:type="dxa"/>
            <w:vAlign w:val="center"/>
          </w:tcPr>
          <w:p w:rsidR="00440ECD" w:rsidRPr="00FE2EFA" w:rsidRDefault="00440ECD" w:rsidP="00440ECD">
            <w:pPr>
              <w:jc w:val="center"/>
              <w:rPr>
                <w:rFonts w:ascii="仿宋_GB2312" w:eastAsia="仿宋_GB2312" w:hint="eastAsia"/>
                <w:sz w:val="32"/>
                <w:szCs w:val="32"/>
              </w:rPr>
            </w:pPr>
            <w:r w:rsidRPr="00FE2EFA">
              <w:rPr>
                <w:rFonts w:ascii="仿宋_GB2312" w:eastAsia="仿宋_GB2312" w:hint="eastAsia"/>
                <w:sz w:val="32"/>
                <w:szCs w:val="32"/>
              </w:rPr>
              <w:t>单位名称</w:t>
            </w:r>
          </w:p>
        </w:tc>
        <w:tc>
          <w:tcPr>
            <w:tcW w:w="1701" w:type="dxa"/>
            <w:vAlign w:val="center"/>
          </w:tcPr>
          <w:p w:rsidR="00440ECD" w:rsidRPr="00FE2EFA" w:rsidRDefault="00440ECD" w:rsidP="00440ECD">
            <w:pPr>
              <w:jc w:val="center"/>
              <w:rPr>
                <w:rFonts w:ascii="仿宋_GB2312" w:eastAsia="仿宋_GB2312" w:hint="eastAsia"/>
                <w:sz w:val="32"/>
                <w:szCs w:val="32"/>
              </w:rPr>
            </w:pPr>
            <w:r w:rsidRPr="00FE2EFA">
              <w:rPr>
                <w:rFonts w:ascii="仿宋_GB2312" w:eastAsia="仿宋_GB2312" w:hint="eastAsia"/>
                <w:sz w:val="32"/>
                <w:szCs w:val="32"/>
              </w:rPr>
              <w:t>拟派人员姓名</w:t>
            </w:r>
          </w:p>
        </w:tc>
        <w:tc>
          <w:tcPr>
            <w:tcW w:w="1843" w:type="dxa"/>
            <w:vAlign w:val="center"/>
          </w:tcPr>
          <w:p w:rsidR="00440ECD" w:rsidRPr="00FE2EFA" w:rsidRDefault="00440ECD" w:rsidP="00440ECD">
            <w:pPr>
              <w:jc w:val="center"/>
              <w:rPr>
                <w:rFonts w:ascii="仿宋_GB2312" w:eastAsia="仿宋_GB2312" w:hint="eastAsia"/>
                <w:sz w:val="32"/>
                <w:szCs w:val="32"/>
              </w:rPr>
            </w:pPr>
            <w:r w:rsidRPr="00FE2EFA">
              <w:rPr>
                <w:rFonts w:ascii="仿宋_GB2312" w:eastAsia="仿宋_GB2312" w:hint="eastAsia"/>
                <w:sz w:val="32"/>
                <w:szCs w:val="32"/>
              </w:rPr>
              <w:t>职务</w:t>
            </w:r>
          </w:p>
        </w:tc>
        <w:tc>
          <w:tcPr>
            <w:tcW w:w="1418" w:type="dxa"/>
            <w:vAlign w:val="center"/>
          </w:tcPr>
          <w:p w:rsidR="00440ECD" w:rsidRPr="00FE2EFA" w:rsidRDefault="00440ECD" w:rsidP="00440ECD">
            <w:pPr>
              <w:jc w:val="center"/>
              <w:rPr>
                <w:rFonts w:ascii="仿宋_GB2312" w:eastAsia="仿宋_GB2312" w:hint="eastAsia"/>
                <w:sz w:val="32"/>
                <w:szCs w:val="32"/>
              </w:rPr>
            </w:pPr>
            <w:r w:rsidRPr="00FE2EFA">
              <w:rPr>
                <w:rFonts w:ascii="仿宋_GB2312" w:eastAsia="仿宋_GB2312" w:hint="eastAsia"/>
                <w:sz w:val="32"/>
                <w:szCs w:val="32"/>
              </w:rPr>
              <w:t>是否参加上半场分会</w:t>
            </w:r>
          </w:p>
        </w:tc>
        <w:tc>
          <w:tcPr>
            <w:tcW w:w="1184" w:type="dxa"/>
            <w:vAlign w:val="center"/>
          </w:tcPr>
          <w:p w:rsidR="00440ECD" w:rsidRPr="00FE2EFA" w:rsidRDefault="00440ECD" w:rsidP="00440ECD">
            <w:pPr>
              <w:jc w:val="center"/>
              <w:rPr>
                <w:rFonts w:ascii="仿宋_GB2312" w:eastAsia="仿宋_GB2312" w:hint="eastAsia"/>
                <w:sz w:val="32"/>
                <w:szCs w:val="32"/>
              </w:rPr>
            </w:pPr>
            <w:r w:rsidRPr="00FE2EFA">
              <w:rPr>
                <w:rFonts w:ascii="仿宋_GB2312" w:eastAsia="仿宋_GB2312" w:hint="eastAsia"/>
                <w:sz w:val="32"/>
                <w:szCs w:val="32"/>
              </w:rPr>
              <w:t>是否参加晚宴</w:t>
            </w:r>
          </w:p>
        </w:tc>
      </w:tr>
      <w:tr w:rsidR="00440ECD" w:rsidRPr="00FE2EFA" w:rsidTr="00440ECD">
        <w:trPr>
          <w:trHeight w:val="353"/>
        </w:trPr>
        <w:tc>
          <w:tcPr>
            <w:tcW w:w="2376" w:type="dxa"/>
          </w:tcPr>
          <w:p w:rsidR="00440ECD" w:rsidRPr="00FE2EFA" w:rsidRDefault="00440ECD" w:rsidP="001F44B8">
            <w:pPr>
              <w:rPr>
                <w:rFonts w:ascii="仿宋_GB2312" w:eastAsia="仿宋_GB2312" w:hint="eastAsia"/>
                <w:sz w:val="32"/>
                <w:szCs w:val="32"/>
              </w:rPr>
            </w:pPr>
          </w:p>
        </w:tc>
        <w:tc>
          <w:tcPr>
            <w:tcW w:w="1701" w:type="dxa"/>
          </w:tcPr>
          <w:p w:rsidR="00440ECD" w:rsidRPr="00FE2EFA" w:rsidRDefault="00440ECD" w:rsidP="001F44B8">
            <w:pPr>
              <w:rPr>
                <w:rFonts w:ascii="仿宋_GB2312" w:eastAsia="仿宋_GB2312" w:hint="eastAsia"/>
                <w:sz w:val="32"/>
                <w:szCs w:val="32"/>
              </w:rPr>
            </w:pPr>
          </w:p>
        </w:tc>
        <w:tc>
          <w:tcPr>
            <w:tcW w:w="1843" w:type="dxa"/>
          </w:tcPr>
          <w:p w:rsidR="00440ECD" w:rsidRPr="00FE2EFA" w:rsidRDefault="00440ECD" w:rsidP="001F44B8">
            <w:pPr>
              <w:rPr>
                <w:rFonts w:ascii="仿宋_GB2312" w:eastAsia="仿宋_GB2312" w:hint="eastAsia"/>
                <w:sz w:val="32"/>
                <w:szCs w:val="32"/>
              </w:rPr>
            </w:pPr>
          </w:p>
        </w:tc>
        <w:tc>
          <w:tcPr>
            <w:tcW w:w="1418" w:type="dxa"/>
          </w:tcPr>
          <w:p w:rsidR="00440ECD" w:rsidRPr="00FE2EFA" w:rsidRDefault="00440ECD" w:rsidP="001F44B8">
            <w:pPr>
              <w:rPr>
                <w:rFonts w:ascii="仿宋_GB2312" w:eastAsia="仿宋_GB2312" w:hint="eastAsia"/>
                <w:sz w:val="32"/>
                <w:szCs w:val="32"/>
              </w:rPr>
            </w:pPr>
          </w:p>
        </w:tc>
        <w:tc>
          <w:tcPr>
            <w:tcW w:w="1184" w:type="dxa"/>
          </w:tcPr>
          <w:p w:rsidR="00440ECD" w:rsidRPr="00FE2EFA" w:rsidRDefault="00440ECD" w:rsidP="001F44B8">
            <w:pPr>
              <w:rPr>
                <w:rFonts w:ascii="仿宋_GB2312" w:eastAsia="仿宋_GB2312" w:hint="eastAsia"/>
                <w:sz w:val="32"/>
                <w:szCs w:val="32"/>
              </w:rPr>
            </w:pPr>
          </w:p>
        </w:tc>
      </w:tr>
      <w:tr w:rsidR="00440ECD" w:rsidRPr="00FE2EFA" w:rsidTr="00440ECD">
        <w:trPr>
          <w:trHeight w:val="291"/>
        </w:trPr>
        <w:tc>
          <w:tcPr>
            <w:tcW w:w="2376" w:type="dxa"/>
          </w:tcPr>
          <w:p w:rsidR="00440ECD" w:rsidRPr="00FE2EFA" w:rsidRDefault="00440ECD" w:rsidP="001F44B8">
            <w:pPr>
              <w:rPr>
                <w:rFonts w:ascii="仿宋_GB2312" w:eastAsia="仿宋_GB2312" w:hint="eastAsia"/>
                <w:sz w:val="32"/>
                <w:szCs w:val="32"/>
              </w:rPr>
            </w:pPr>
          </w:p>
        </w:tc>
        <w:tc>
          <w:tcPr>
            <w:tcW w:w="1701" w:type="dxa"/>
          </w:tcPr>
          <w:p w:rsidR="00440ECD" w:rsidRPr="00FE2EFA" w:rsidRDefault="00440ECD" w:rsidP="001F44B8">
            <w:pPr>
              <w:rPr>
                <w:rFonts w:ascii="仿宋_GB2312" w:eastAsia="仿宋_GB2312" w:hint="eastAsia"/>
                <w:sz w:val="32"/>
                <w:szCs w:val="32"/>
              </w:rPr>
            </w:pPr>
          </w:p>
        </w:tc>
        <w:tc>
          <w:tcPr>
            <w:tcW w:w="1843" w:type="dxa"/>
          </w:tcPr>
          <w:p w:rsidR="00440ECD" w:rsidRPr="00FE2EFA" w:rsidRDefault="00440ECD" w:rsidP="001F44B8">
            <w:pPr>
              <w:rPr>
                <w:rFonts w:ascii="仿宋_GB2312" w:eastAsia="仿宋_GB2312" w:hint="eastAsia"/>
                <w:sz w:val="32"/>
                <w:szCs w:val="32"/>
              </w:rPr>
            </w:pPr>
          </w:p>
        </w:tc>
        <w:tc>
          <w:tcPr>
            <w:tcW w:w="1418" w:type="dxa"/>
          </w:tcPr>
          <w:p w:rsidR="00440ECD" w:rsidRPr="00FE2EFA" w:rsidRDefault="00440ECD" w:rsidP="001F44B8">
            <w:pPr>
              <w:rPr>
                <w:rFonts w:ascii="仿宋_GB2312" w:eastAsia="仿宋_GB2312" w:hint="eastAsia"/>
                <w:sz w:val="32"/>
                <w:szCs w:val="32"/>
              </w:rPr>
            </w:pPr>
          </w:p>
        </w:tc>
        <w:tc>
          <w:tcPr>
            <w:tcW w:w="1184" w:type="dxa"/>
          </w:tcPr>
          <w:p w:rsidR="00440ECD" w:rsidRPr="00FE2EFA" w:rsidRDefault="00440ECD" w:rsidP="001F44B8">
            <w:pPr>
              <w:rPr>
                <w:rFonts w:ascii="仿宋_GB2312" w:eastAsia="仿宋_GB2312" w:hint="eastAsia"/>
                <w:sz w:val="32"/>
                <w:szCs w:val="32"/>
              </w:rPr>
            </w:pPr>
          </w:p>
        </w:tc>
      </w:tr>
    </w:tbl>
    <w:p w:rsidR="00440ECD" w:rsidRPr="00FE2EFA" w:rsidRDefault="00440ECD" w:rsidP="00440ECD">
      <w:pPr>
        <w:rPr>
          <w:rFonts w:ascii="仿宋_GB2312" w:eastAsia="仿宋_GB2312" w:hint="eastAsia"/>
          <w:sz w:val="32"/>
          <w:szCs w:val="32"/>
        </w:rPr>
      </w:pPr>
    </w:p>
    <w:sectPr w:rsidR="00440ECD" w:rsidRPr="00FE2EFA" w:rsidSect="00171F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D39" w:rsidRDefault="00733D39" w:rsidP="005B1E8F">
      <w:r>
        <w:separator/>
      </w:r>
    </w:p>
  </w:endnote>
  <w:endnote w:type="continuationSeparator" w:id="0">
    <w:p w:rsidR="00733D39" w:rsidRDefault="00733D39" w:rsidP="005B1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D39" w:rsidRDefault="00733D39" w:rsidP="005B1E8F">
      <w:r>
        <w:separator/>
      </w:r>
    </w:p>
  </w:footnote>
  <w:footnote w:type="continuationSeparator" w:id="0">
    <w:p w:rsidR="00733D39" w:rsidRDefault="00733D39" w:rsidP="005B1E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543AA"/>
    <w:multiLevelType w:val="hybridMultilevel"/>
    <w:tmpl w:val="4BFED886"/>
    <w:lvl w:ilvl="0" w:tplc="555AD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902589C"/>
    <w:multiLevelType w:val="hybridMultilevel"/>
    <w:tmpl w:val="968E65AA"/>
    <w:lvl w:ilvl="0" w:tplc="4ACE513A">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A3A"/>
    <w:rsid w:val="00171F00"/>
    <w:rsid w:val="001815F2"/>
    <w:rsid w:val="001F44B8"/>
    <w:rsid w:val="00440ECD"/>
    <w:rsid w:val="005A209A"/>
    <w:rsid w:val="005B1E8F"/>
    <w:rsid w:val="006237AF"/>
    <w:rsid w:val="00733D39"/>
    <w:rsid w:val="007B1F6D"/>
    <w:rsid w:val="00951531"/>
    <w:rsid w:val="00AE7F33"/>
    <w:rsid w:val="00C13B3A"/>
    <w:rsid w:val="00C90A3A"/>
    <w:rsid w:val="00D521B7"/>
    <w:rsid w:val="00D53F52"/>
    <w:rsid w:val="00D66D9F"/>
    <w:rsid w:val="00DA7637"/>
    <w:rsid w:val="00E83FB3"/>
    <w:rsid w:val="00FD0F58"/>
    <w:rsid w:val="00FE2E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F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7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D0F58"/>
    <w:pPr>
      <w:ind w:firstLineChars="200" w:firstLine="420"/>
    </w:pPr>
  </w:style>
  <w:style w:type="character" w:styleId="a5">
    <w:name w:val="Hyperlink"/>
    <w:basedOn w:val="a0"/>
    <w:uiPriority w:val="99"/>
    <w:unhideWhenUsed/>
    <w:rsid w:val="001F44B8"/>
    <w:rPr>
      <w:color w:val="0563C1" w:themeColor="hyperlink"/>
      <w:u w:val="single"/>
    </w:rPr>
  </w:style>
  <w:style w:type="character" w:customStyle="1" w:styleId="UnresolvedMention">
    <w:name w:val="Unresolved Mention"/>
    <w:basedOn w:val="a0"/>
    <w:uiPriority w:val="99"/>
    <w:semiHidden/>
    <w:unhideWhenUsed/>
    <w:rsid w:val="001F44B8"/>
    <w:rPr>
      <w:color w:val="808080"/>
      <w:shd w:val="clear" w:color="auto" w:fill="E6E6E6"/>
    </w:rPr>
  </w:style>
  <w:style w:type="paragraph" w:styleId="a6">
    <w:name w:val="Date"/>
    <w:basedOn w:val="a"/>
    <w:next w:val="a"/>
    <w:link w:val="Char"/>
    <w:uiPriority w:val="99"/>
    <w:semiHidden/>
    <w:unhideWhenUsed/>
    <w:rsid w:val="00440ECD"/>
    <w:pPr>
      <w:ind w:leftChars="2500" w:left="100"/>
    </w:pPr>
  </w:style>
  <w:style w:type="character" w:customStyle="1" w:styleId="Char">
    <w:name w:val="日期 Char"/>
    <w:basedOn w:val="a0"/>
    <w:link w:val="a6"/>
    <w:uiPriority w:val="99"/>
    <w:semiHidden/>
    <w:rsid w:val="00440ECD"/>
  </w:style>
  <w:style w:type="paragraph" w:styleId="a7">
    <w:name w:val="header"/>
    <w:basedOn w:val="a"/>
    <w:link w:val="Char0"/>
    <w:uiPriority w:val="99"/>
    <w:unhideWhenUsed/>
    <w:rsid w:val="005B1E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5B1E8F"/>
    <w:rPr>
      <w:sz w:val="18"/>
      <w:szCs w:val="18"/>
    </w:rPr>
  </w:style>
  <w:style w:type="paragraph" w:styleId="a8">
    <w:name w:val="footer"/>
    <w:basedOn w:val="a"/>
    <w:link w:val="Char1"/>
    <w:uiPriority w:val="99"/>
    <w:unhideWhenUsed/>
    <w:rsid w:val="005B1E8F"/>
    <w:pPr>
      <w:tabs>
        <w:tab w:val="center" w:pos="4153"/>
        <w:tab w:val="right" w:pos="8306"/>
      </w:tabs>
      <w:snapToGrid w:val="0"/>
      <w:jc w:val="left"/>
    </w:pPr>
    <w:rPr>
      <w:sz w:val="18"/>
      <w:szCs w:val="18"/>
    </w:rPr>
  </w:style>
  <w:style w:type="character" w:customStyle="1" w:styleId="Char1">
    <w:name w:val="页脚 Char"/>
    <w:basedOn w:val="a0"/>
    <w:link w:val="a8"/>
    <w:uiPriority w:val="99"/>
    <w:rsid w:val="005B1E8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7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D0F58"/>
    <w:pPr>
      <w:ind w:firstLineChars="200" w:firstLine="420"/>
    </w:pPr>
  </w:style>
  <w:style w:type="character" w:styleId="a5">
    <w:name w:val="Hyperlink"/>
    <w:basedOn w:val="a0"/>
    <w:uiPriority w:val="99"/>
    <w:unhideWhenUsed/>
    <w:rsid w:val="001F44B8"/>
    <w:rPr>
      <w:color w:val="0563C1" w:themeColor="hyperlink"/>
      <w:u w:val="single"/>
    </w:rPr>
  </w:style>
  <w:style w:type="character" w:customStyle="1" w:styleId="UnresolvedMention">
    <w:name w:val="Unresolved Mention"/>
    <w:basedOn w:val="a0"/>
    <w:uiPriority w:val="99"/>
    <w:semiHidden/>
    <w:unhideWhenUsed/>
    <w:rsid w:val="001F44B8"/>
    <w:rPr>
      <w:color w:val="808080"/>
      <w:shd w:val="clear" w:color="auto" w:fill="E6E6E6"/>
    </w:rPr>
  </w:style>
  <w:style w:type="paragraph" w:styleId="a6">
    <w:name w:val="Date"/>
    <w:basedOn w:val="a"/>
    <w:next w:val="a"/>
    <w:link w:val="Char"/>
    <w:uiPriority w:val="99"/>
    <w:semiHidden/>
    <w:unhideWhenUsed/>
    <w:rsid w:val="00440ECD"/>
    <w:pPr>
      <w:ind w:leftChars="2500" w:left="100"/>
    </w:pPr>
  </w:style>
  <w:style w:type="character" w:customStyle="1" w:styleId="Char">
    <w:name w:val="日期 Char"/>
    <w:basedOn w:val="a0"/>
    <w:link w:val="a6"/>
    <w:uiPriority w:val="99"/>
    <w:semiHidden/>
    <w:rsid w:val="00440ECD"/>
  </w:style>
  <w:style w:type="paragraph" w:styleId="a7">
    <w:name w:val="header"/>
    <w:basedOn w:val="a"/>
    <w:link w:val="Char0"/>
    <w:uiPriority w:val="99"/>
    <w:unhideWhenUsed/>
    <w:rsid w:val="005B1E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5B1E8F"/>
    <w:rPr>
      <w:sz w:val="18"/>
      <w:szCs w:val="18"/>
    </w:rPr>
  </w:style>
  <w:style w:type="paragraph" w:styleId="a8">
    <w:name w:val="footer"/>
    <w:basedOn w:val="a"/>
    <w:link w:val="Char1"/>
    <w:uiPriority w:val="99"/>
    <w:unhideWhenUsed/>
    <w:rsid w:val="005B1E8F"/>
    <w:pPr>
      <w:tabs>
        <w:tab w:val="center" w:pos="4153"/>
        <w:tab w:val="right" w:pos="8306"/>
      </w:tabs>
      <w:snapToGrid w:val="0"/>
      <w:jc w:val="left"/>
    </w:pPr>
    <w:rPr>
      <w:sz w:val="18"/>
      <w:szCs w:val="18"/>
    </w:rPr>
  </w:style>
  <w:style w:type="character" w:customStyle="1" w:styleId="Char1">
    <w:name w:val="页脚 Char"/>
    <w:basedOn w:val="a0"/>
    <w:link w:val="a8"/>
    <w:uiPriority w:val="99"/>
    <w:rsid w:val="005B1E8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8B3F2-2CD6-4E94-9C98-A0E159897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Pages>
  <Words>171</Words>
  <Characters>981</Characters>
  <Application>Microsoft Office Word</Application>
  <DocSecurity>0</DocSecurity>
  <Lines>8</Lines>
  <Paragraphs>2</Paragraphs>
  <ScaleCrop>false</ScaleCrop>
  <Company>HP</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王肃</dc:creator>
  <cp:lastModifiedBy>Chinese User</cp:lastModifiedBy>
  <cp:revision>4</cp:revision>
  <dcterms:created xsi:type="dcterms:W3CDTF">2018-03-12T08:38:00Z</dcterms:created>
  <dcterms:modified xsi:type="dcterms:W3CDTF">2018-03-13T07:23:00Z</dcterms:modified>
</cp:coreProperties>
</file>